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31" w:rsidRPr="00603DE6" w:rsidRDefault="005F7431" w:rsidP="005F7431">
      <w:pPr>
        <w:autoSpaceDE w:val="0"/>
        <w:autoSpaceDN w:val="0"/>
        <w:adjustRightInd w:val="0"/>
        <w:jc w:val="both"/>
        <w:rPr>
          <w:rFonts w:ascii="Arial Narrow" w:hAnsi="Arial Narrow" w:cs="Arial Narrow"/>
          <w:color w:val="B2B2B2"/>
          <w:u w:val="single"/>
        </w:rPr>
      </w:pPr>
      <w:bookmarkStart w:id="0" w:name="_GoBack"/>
      <w:bookmarkEnd w:id="0"/>
      <w:r w:rsidRPr="00603DE6">
        <w:rPr>
          <w:rFonts w:ascii="Arial Narrow" w:hAnsi="Arial Narrow" w:cs="Arial Narrow"/>
          <w:color w:val="000000"/>
        </w:rPr>
        <w:t>Santiago de Cali,</w:t>
      </w:r>
      <w:r w:rsidR="000A597C" w:rsidRPr="00603DE6">
        <w:rPr>
          <w:rFonts w:ascii="Arial Narrow" w:hAnsi="Arial Narrow" w:cs="Arial Narrow"/>
          <w:color w:val="FFFFFF" w:themeColor="background1"/>
          <w:u w:val="single"/>
        </w:rPr>
        <w:t xml:space="preserve"> </w:t>
      </w:r>
      <w:proofErr w:type="spellStart"/>
      <w:r w:rsidRPr="00603DE6">
        <w:rPr>
          <w:rFonts w:ascii="Arial Narrow" w:hAnsi="Arial Narrow" w:cs="Arial Narrow"/>
          <w:color w:val="B2B2B2"/>
          <w:u w:val="single"/>
        </w:rPr>
        <w:t>día</w:t>
      </w:r>
      <w:r w:rsidRPr="00603DE6">
        <w:rPr>
          <w:rFonts w:ascii="Arial Narrow" w:hAnsi="Arial Narrow" w:cs="Arial Narrow"/>
          <w:color w:val="FFFFFF" w:themeColor="background1"/>
          <w:u w:val="single"/>
        </w:rPr>
        <w:t>.</w:t>
      </w:r>
      <w:r w:rsidRPr="00603DE6">
        <w:rPr>
          <w:rFonts w:ascii="Arial Narrow" w:hAnsi="Arial Narrow" w:cs="Arial Narrow"/>
          <w:color w:val="000000"/>
        </w:rPr>
        <w:t>de</w:t>
      </w:r>
      <w:r w:rsidRPr="00603DE6">
        <w:rPr>
          <w:rFonts w:ascii="Arial Narrow" w:hAnsi="Arial Narrow" w:cs="Arial Narrow"/>
          <w:color w:val="FFFFFF" w:themeColor="background1"/>
          <w:u w:val="single"/>
        </w:rPr>
        <w:t>.</w:t>
      </w:r>
      <w:r w:rsidRPr="00603DE6">
        <w:rPr>
          <w:rFonts w:ascii="Arial Narrow" w:hAnsi="Arial Narrow" w:cs="Arial Narrow"/>
          <w:color w:val="B2B2B2"/>
          <w:u w:val="single"/>
        </w:rPr>
        <w:t>mes</w:t>
      </w:r>
      <w:r w:rsidRPr="00603DE6">
        <w:rPr>
          <w:rFonts w:ascii="Arial Narrow" w:hAnsi="Arial Narrow" w:cs="Arial Narrow"/>
          <w:color w:val="FFFFFF" w:themeColor="background1"/>
          <w:u w:val="single"/>
        </w:rPr>
        <w:t>.</w:t>
      </w:r>
      <w:r w:rsidRPr="00603DE6">
        <w:rPr>
          <w:rFonts w:ascii="Arial Narrow" w:hAnsi="Arial Narrow" w:cs="Arial Narrow"/>
          <w:color w:val="000000"/>
        </w:rPr>
        <w:t>de</w:t>
      </w:r>
      <w:proofErr w:type="spellEnd"/>
      <w:r w:rsidRPr="00603DE6">
        <w:rPr>
          <w:rFonts w:ascii="Arial Narrow" w:hAnsi="Arial Narrow" w:cs="Arial Narrow"/>
          <w:color w:val="000000"/>
        </w:rPr>
        <w:t xml:space="preserve"> 20</w:t>
      </w:r>
      <w:r w:rsidR="007E16DE" w:rsidRPr="00603DE6">
        <w:rPr>
          <w:rFonts w:ascii="Arial Narrow" w:hAnsi="Arial Narrow" w:cs="Arial Narrow"/>
          <w:color w:val="000000"/>
        </w:rPr>
        <w:t>1</w:t>
      </w:r>
      <w:r w:rsidR="007006C7" w:rsidRPr="00603DE6">
        <w:rPr>
          <w:rFonts w:ascii="Arial Narrow" w:hAnsi="Arial Narrow" w:cs="Arial Narrow"/>
          <w:color w:val="000000"/>
        </w:rPr>
        <w:t>1</w:t>
      </w:r>
    </w:p>
    <w:p w:rsidR="005F7431" w:rsidRDefault="005F7431" w:rsidP="005F7431">
      <w:pPr>
        <w:autoSpaceDE w:val="0"/>
        <w:autoSpaceDN w:val="0"/>
        <w:adjustRightInd w:val="0"/>
        <w:jc w:val="both"/>
        <w:rPr>
          <w:rFonts w:ascii="Arial Narrow" w:hAnsi="Arial Narrow" w:cs="Arial Narrow"/>
          <w:color w:val="000000"/>
        </w:rPr>
      </w:pPr>
    </w:p>
    <w:p w:rsidR="00C12B18" w:rsidRPr="00603DE6" w:rsidRDefault="00C12B18" w:rsidP="005F7431">
      <w:pPr>
        <w:autoSpaceDE w:val="0"/>
        <w:autoSpaceDN w:val="0"/>
        <w:adjustRightInd w:val="0"/>
        <w:jc w:val="both"/>
        <w:rPr>
          <w:rFonts w:ascii="Arial Narrow" w:hAnsi="Arial Narrow" w:cs="Arial Narrow"/>
          <w:color w:val="000000"/>
        </w:rPr>
      </w:pP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Señores</w:t>
      </w:r>
    </w:p>
    <w:p w:rsidR="005F7431" w:rsidRPr="00603DE6" w:rsidRDefault="005F7431" w:rsidP="005F7431">
      <w:pPr>
        <w:autoSpaceDE w:val="0"/>
        <w:autoSpaceDN w:val="0"/>
        <w:adjustRightInd w:val="0"/>
        <w:jc w:val="both"/>
        <w:rPr>
          <w:rFonts w:ascii="Arial Narrow" w:hAnsi="Arial Narrow" w:cs="Arial Narrow"/>
          <w:b/>
          <w:bCs/>
        </w:rPr>
      </w:pPr>
      <w:r w:rsidRPr="00603DE6">
        <w:rPr>
          <w:rFonts w:ascii="Arial Narrow" w:hAnsi="Arial Narrow" w:cs="Arial Narrow"/>
          <w:b/>
          <w:bCs/>
        </w:rPr>
        <w:t>EMPRESA MUNICIPAL DE RENOVACIÓN URBANA –EMRU E.I.C.E.-</w:t>
      </w: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Santiago de Cali, Valle del Cauca.</w:t>
      </w:r>
    </w:p>
    <w:p w:rsidR="005F7431" w:rsidRDefault="005F7431" w:rsidP="005F7431">
      <w:pPr>
        <w:autoSpaceDE w:val="0"/>
        <w:autoSpaceDN w:val="0"/>
        <w:adjustRightInd w:val="0"/>
        <w:jc w:val="both"/>
        <w:rPr>
          <w:rFonts w:ascii="Arial Narrow" w:hAnsi="Arial Narrow" w:cs="Arial Narrow"/>
        </w:rPr>
      </w:pPr>
    </w:p>
    <w:p w:rsidR="00B41969" w:rsidRDefault="00B41969" w:rsidP="005F7431">
      <w:pPr>
        <w:autoSpaceDE w:val="0"/>
        <w:autoSpaceDN w:val="0"/>
        <w:adjustRightInd w:val="0"/>
        <w:jc w:val="both"/>
        <w:rPr>
          <w:rFonts w:ascii="Arial Narrow" w:hAnsi="Arial Narrow" w:cs="Arial Narrow"/>
        </w:rPr>
      </w:pPr>
    </w:p>
    <w:p w:rsidR="00C12B18" w:rsidRPr="00B41969" w:rsidRDefault="00B41969" w:rsidP="00B41969">
      <w:pPr>
        <w:autoSpaceDE w:val="0"/>
        <w:autoSpaceDN w:val="0"/>
        <w:adjustRightInd w:val="0"/>
        <w:jc w:val="both"/>
        <w:rPr>
          <w:rFonts w:ascii="Arial Narrow" w:hAnsi="Arial Narrow" w:cs="Arial Narrow"/>
          <w:b/>
          <w:bCs/>
        </w:rPr>
      </w:pPr>
      <w:r w:rsidRPr="00B41969">
        <w:rPr>
          <w:rFonts w:ascii="Arial Narrow" w:hAnsi="Arial Narrow" w:cs="Arial Narrow"/>
          <w:b/>
          <w:bCs/>
        </w:rPr>
        <w:t>REFERENCIA: PROCESO DE SELECCIÓN DE SOCIO ESTRATÉGICO PARA LA FIRMA DE UN VÍNCULO ASOCIATIVO CON LA EMPRESA MUNICIPAL DE RENOVACIÓN URBANA DE CALI – EMRU E.I.C.E PARA LA EJECUCIÓN DEL PLAN PARCIAL DE RENOVACIÓN URBANA DEL BARRIO EL CALVARIO DE CALI</w:t>
      </w:r>
      <w:r>
        <w:rPr>
          <w:rFonts w:ascii="Arial Narrow" w:hAnsi="Arial Narrow" w:cs="Arial Narrow"/>
          <w:b/>
          <w:bCs/>
        </w:rPr>
        <w:t>.</w:t>
      </w:r>
    </w:p>
    <w:p w:rsidR="00B41969" w:rsidRPr="00B41969" w:rsidRDefault="00B41969" w:rsidP="00B41969">
      <w:pPr>
        <w:autoSpaceDE w:val="0"/>
        <w:autoSpaceDN w:val="0"/>
        <w:adjustRightInd w:val="0"/>
        <w:jc w:val="both"/>
        <w:rPr>
          <w:rFonts w:ascii="Arial Narrow" w:hAnsi="Arial Narrow" w:cs="Arial Narrow"/>
          <w:b/>
          <w:bCs/>
        </w:rPr>
      </w:pPr>
    </w:p>
    <w:p w:rsidR="00B41969" w:rsidRDefault="00B41969" w:rsidP="005F7431">
      <w:pPr>
        <w:autoSpaceDE w:val="0"/>
        <w:autoSpaceDN w:val="0"/>
        <w:adjustRightInd w:val="0"/>
        <w:jc w:val="both"/>
        <w:rPr>
          <w:rFonts w:ascii="Arial Narrow" w:hAnsi="Arial Narrow" w:cs="Arial Narrow"/>
        </w:rPr>
      </w:pPr>
    </w:p>
    <w:p w:rsidR="00B41969" w:rsidRPr="00603DE6" w:rsidRDefault="00B41969" w:rsidP="005F7431">
      <w:pPr>
        <w:autoSpaceDE w:val="0"/>
        <w:autoSpaceDN w:val="0"/>
        <w:adjustRightInd w:val="0"/>
        <w:jc w:val="both"/>
        <w:rPr>
          <w:rFonts w:ascii="Arial Narrow" w:hAnsi="Arial Narrow" w:cs="Arial Narrow"/>
        </w:rPr>
      </w:pP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 xml:space="preserve">El suscrito, ________________________________, obrando en calidad de representante legal de  ___________________________________, de acuerdo con las especificaciones contenidas en los </w:t>
      </w:r>
      <w:r w:rsidR="00B41969" w:rsidRPr="00603DE6">
        <w:rPr>
          <w:rFonts w:ascii="Arial Narrow" w:hAnsi="Arial Narrow" w:cs="Arial Narrow"/>
        </w:rPr>
        <w:t xml:space="preserve">Formulario </w:t>
      </w:r>
      <w:r w:rsidRPr="00603DE6">
        <w:rPr>
          <w:rFonts w:ascii="Arial Narrow" w:hAnsi="Arial Narrow" w:cs="Arial Narrow"/>
        </w:rPr>
        <w:t xml:space="preserve">de </w:t>
      </w:r>
      <w:r w:rsidR="00B41969">
        <w:rPr>
          <w:rFonts w:ascii="Arial Narrow" w:hAnsi="Arial Narrow" w:cs="Arial Narrow"/>
        </w:rPr>
        <w:t>Requisitos</w:t>
      </w:r>
      <w:r w:rsidRPr="00603DE6">
        <w:rPr>
          <w:rFonts w:ascii="Arial Narrow" w:hAnsi="Arial Narrow" w:cs="Arial Narrow"/>
        </w:rPr>
        <w:t xml:space="preserve"> de</w:t>
      </w:r>
      <w:r w:rsidR="00B41969">
        <w:rPr>
          <w:rFonts w:ascii="Arial Narrow" w:hAnsi="Arial Narrow" w:cs="Arial Narrow"/>
        </w:rPr>
        <w:t xml:space="preserve">l </w:t>
      </w:r>
      <w:r w:rsidR="00B41969" w:rsidRPr="00B41969">
        <w:rPr>
          <w:rFonts w:ascii="Arial Narrow" w:hAnsi="Arial Narrow" w:cs="Arial Narrow"/>
        </w:rPr>
        <w:t>PROCESO DE SELECCIÓN DE SOCIO ESTRATÉGICO PARA LA FIRMA DE UN VÍNCULO ASOCIATIVO CON LA EMPRESA MUNICIPAL DE RENOVACIÓN URBANA DE CALI – EMRU E.I.C.E PARA LA EJECUCIÓN DEL PLAN PARCIAL DE RENOVACIÓN URBANA DEL BARRIO EL CALVARIO DE CALI</w:t>
      </w:r>
      <w:r w:rsidRPr="00603DE6">
        <w:rPr>
          <w:rFonts w:ascii="Arial Narrow" w:hAnsi="Arial Narrow" w:cs="Arial Narrow"/>
        </w:rPr>
        <w:t>, que tiene por objeto</w:t>
      </w:r>
      <w:r w:rsidR="00D066FA" w:rsidRPr="00603DE6">
        <w:rPr>
          <w:rFonts w:ascii="Arial Narrow" w:hAnsi="Arial Narrow" w:cs="Arial Narrow"/>
        </w:rPr>
        <w:t xml:space="preserve"> SELECCIONAR EN IGUALDAD DE OPORTUNIDADES AL PROPONENTE QUE OFREZCA LAS MEJORES CONDICIONES PARA LA SUSCRIPCIÓN DE UN VINCULO ASOCIATIVO CON LA EMPRESA MUNICIPAL DE RENOVACIÓN URBANA -EMRU E.I.C.E- PARA EL DESARROLLO DEL PLAN PARCIAL DE RENOVACIÓN URBANA DEL BARRIO EL CALVARIO, ADOPTADO MEDIANTE DECRETO MUNICIPAL NO. 411.20.0868 DEL 21 DE DICIEMBRE DE 2007, EN EL MARCO DEL PROYECTO CIUDAD PARAÍSO, UBICADO ENTRE LAS TRONCALES DEL SISTEMA INTEGRADO DE TRANSPORTE MASIVO MIO DE LAS CALLES 13 Y 15 Y ENTRE LAS CARRERAS 10 Y 12, BARRIO EL CALVARIO, COMUNA 03 DEL MUNICIPIO DE SANTIAGO DE CALI, DEPARTAMENTO DEL VALLE DEL CAUCA, REPÚBLICA DE COLOMBIA</w:t>
      </w:r>
      <w:r w:rsidR="0084674C" w:rsidRPr="00603DE6">
        <w:rPr>
          <w:rFonts w:ascii="Arial Narrow" w:hAnsi="Arial Narrow" w:cs="Arial Narrow"/>
        </w:rPr>
        <w:t xml:space="preserve">, de acuerdo con la descripción, especificaciones y demás condiciones establecidas en el presente </w:t>
      </w:r>
      <w:r w:rsidR="00B41969" w:rsidRPr="00603DE6">
        <w:rPr>
          <w:rFonts w:ascii="Arial Narrow" w:hAnsi="Arial Narrow" w:cs="Arial Narrow"/>
        </w:rPr>
        <w:t xml:space="preserve">Formulario </w:t>
      </w:r>
      <w:r w:rsidR="0084674C" w:rsidRPr="00603DE6">
        <w:rPr>
          <w:rFonts w:ascii="Arial Narrow" w:hAnsi="Arial Narrow" w:cs="Arial Narrow"/>
        </w:rPr>
        <w:t xml:space="preserve">de </w:t>
      </w:r>
      <w:r w:rsidR="00B41969">
        <w:rPr>
          <w:rFonts w:ascii="Arial Narrow" w:hAnsi="Arial Narrow" w:cs="Arial Narrow"/>
        </w:rPr>
        <w:t>Requisitos</w:t>
      </w:r>
      <w:r w:rsidR="0084674C" w:rsidRPr="00603DE6">
        <w:rPr>
          <w:rFonts w:ascii="Arial Narrow" w:hAnsi="Arial Narrow" w:cs="Arial Narrow"/>
        </w:rPr>
        <w:t xml:space="preserve">, los documentos e información técnica </w:t>
      </w:r>
      <w:r w:rsidR="00D066FA" w:rsidRPr="00603DE6">
        <w:rPr>
          <w:rFonts w:ascii="Arial Narrow" w:hAnsi="Arial Narrow" w:cs="Arial Narrow"/>
        </w:rPr>
        <w:t xml:space="preserve">y jurídica </w:t>
      </w:r>
      <w:r w:rsidR="0084674C" w:rsidRPr="00603DE6">
        <w:rPr>
          <w:rFonts w:ascii="Arial Narrow" w:hAnsi="Arial Narrow" w:cs="Arial Narrow"/>
        </w:rPr>
        <w:t xml:space="preserve">suministrada por la EMRU E.I.C.E. y la propuesta presentada por el </w:t>
      </w:r>
      <w:r w:rsidR="00D066FA" w:rsidRPr="00603DE6">
        <w:rPr>
          <w:rFonts w:ascii="Arial Narrow" w:hAnsi="Arial Narrow" w:cs="Arial Narrow"/>
        </w:rPr>
        <w:t>proponente</w:t>
      </w:r>
      <w:r w:rsidR="0084674C" w:rsidRPr="00603DE6">
        <w:rPr>
          <w:rFonts w:ascii="Arial Narrow" w:hAnsi="Arial Narrow" w:cs="Arial Narrow"/>
        </w:rPr>
        <w:t xml:space="preserve">, todo lo cual hace parte integral del </w:t>
      </w:r>
      <w:r w:rsidR="00D066FA" w:rsidRPr="00603DE6">
        <w:rPr>
          <w:rFonts w:ascii="Arial Narrow" w:hAnsi="Arial Narrow" w:cs="Arial Narrow"/>
        </w:rPr>
        <w:t>vínculo asociativo</w:t>
      </w:r>
      <w:r w:rsidR="0084674C" w:rsidRPr="00603DE6">
        <w:rPr>
          <w:rFonts w:ascii="Arial Narrow" w:hAnsi="Arial Narrow" w:cs="Arial Narrow"/>
        </w:rPr>
        <w:t xml:space="preserve">, </w:t>
      </w:r>
      <w:r w:rsidRPr="00603DE6">
        <w:rPr>
          <w:rFonts w:ascii="Arial Narrow" w:hAnsi="Arial Narrow" w:cs="Arial Narrow"/>
        </w:rPr>
        <w:t xml:space="preserve">hace la siguiente propuesta, y en caso de que me sea aceptada por la </w:t>
      </w:r>
      <w:r w:rsidRPr="00603DE6">
        <w:rPr>
          <w:rFonts w:ascii="Arial Narrow" w:hAnsi="Arial Narrow" w:cs="Arial Narrow"/>
          <w:b/>
          <w:bCs/>
        </w:rPr>
        <w:t>EMRU E.I.C.E.</w:t>
      </w:r>
      <w:r w:rsidRPr="00603DE6">
        <w:rPr>
          <w:rFonts w:ascii="Arial Narrow" w:hAnsi="Arial Narrow" w:cs="Arial Narrow"/>
        </w:rPr>
        <w:t xml:space="preserve">, me comprometo a firmar el </w:t>
      </w:r>
      <w:r w:rsidR="00D066FA" w:rsidRPr="00603DE6">
        <w:rPr>
          <w:rFonts w:ascii="Arial Narrow" w:hAnsi="Arial Narrow" w:cs="Arial Narrow"/>
        </w:rPr>
        <w:t>vínculo asociativo</w:t>
      </w:r>
      <w:r w:rsidRPr="00603DE6">
        <w:rPr>
          <w:rFonts w:ascii="Arial Narrow" w:hAnsi="Arial Narrow" w:cs="Arial Narrow"/>
        </w:rPr>
        <w:t xml:space="preserve"> correspondiente. Además, declaro:</w:t>
      </w:r>
    </w:p>
    <w:p w:rsidR="005F7431" w:rsidRPr="00603DE6" w:rsidRDefault="005F7431" w:rsidP="005F7431">
      <w:pPr>
        <w:autoSpaceDE w:val="0"/>
        <w:autoSpaceDN w:val="0"/>
        <w:adjustRightInd w:val="0"/>
        <w:jc w:val="both"/>
        <w:rPr>
          <w:rFonts w:ascii="Arial Narrow" w:hAnsi="Arial Narrow" w:cs="Arial Narrow"/>
        </w:rPr>
      </w:pPr>
    </w:p>
    <w:p w:rsidR="005F7431"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 xml:space="preserve">Que conozco las especificaciones y demás documentos </w:t>
      </w:r>
      <w:r w:rsidR="00B41969" w:rsidRPr="00603DE6">
        <w:rPr>
          <w:rFonts w:ascii="Arial Narrow" w:hAnsi="Arial Narrow" w:cs="Arial Narrow"/>
        </w:rPr>
        <w:t>de</w:t>
      </w:r>
      <w:r w:rsidR="00B41969">
        <w:rPr>
          <w:rFonts w:ascii="Arial Narrow" w:hAnsi="Arial Narrow" w:cs="Arial Narrow"/>
        </w:rPr>
        <w:t xml:space="preserve">l </w:t>
      </w:r>
      <w:r w:rsidR="00B41969" w:rsidRPr="00B41969">
        <w:rPr>
          <w:rFonts w:ascii="Arial Narrow" w:hAnsi="Arial Narrow" w:cs="Arial Narrow"/>
        </w:rPr>
        <w:t>PROCESO DE SELECCIÓN DE SOCIO ESTRATÉGICO PARA LA FIRMA DE UN VÍNCULO ASOCIATIVO CON LA EMPRESA MUNICIPAL DE RENOVACIÓN URBANA DE CALI – EMRU E.I.C.E PARA LA EJECUCIÓN DEL PLAN PARCIAL DE RENOVACIÓN URBANA DEL BARRIO EL CALVARIO DE CALI</w:t>
      </w:r>
      <w:r w:rsidRPr="00603DE6">
        <w:rPr>
          <w:rFonts w:ascii="Arial Narrow" w:hAnsi="Arial Narrow" w:cs="Arial Narrow"/>
        </w:rPr>
        <w:t xml:space="preserve"> y acepto todos los requisitos en ellos contemplados.</w:t>
      </w:r>
    </w:p>
    <w:p w:rsidR="00B41969" w:rsidRPr="00603DE6" w:rsidRDefault="00B41969" w:rsidP="005F7431">
      <w:pPr>
        <w:autoSpaceDE w:val="0"/>
        <w:autoSpaceDN w:val="0"/>
        <w:adjustRightInd w:val="0"/>
        <w:jc w:val="both"/>
        <w:rPr>
          <w:rFonts w:ascii="Arial Narrow" w:hAnsi="Arial Narrow" w:cs="Arial Narrow"/>
        </w:rPr>
      </w:pP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 xml:space="preserve">Que ninguna persona o entidad distinta de las aquí nombradas tiene intereses en esta propuesta, ni en el </w:t>
      </w:r>
      <w:r w:rsidR="00D066FA" w:rsidRPr="00603DE6">
        <w:rPr>
          <w:rFonts w:ascii="Arial Narrow" w:hAnsi="Arial Narrow" w:cs="Arial Narrow"/>
        </w:rPr>
        <w:t>vínculo asociativo</w:t>
      </w:r>
      <w:r w:rsidRPr="00603DE6">
        <w:rPr>
          <w:rFonts w:ascii="Arial Narrow" w:hAnsi="Arial Narrow" w:cs="Arial Narrow"/>
        </w:rPr>
        <w:t xml:space="preserve"> que, como consecuencia de ella, llegue a celebrarse y que, por consiguiente, sólo compromete a los firmantes.</w:t>
      </w:r>
    </w:p>
    <w:p w:rsidR="005F7431"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lastRenderedPageBreak/>
        <w:t xml:space="preserve">Que asumo la responsabilidad en cuanto a las características y condiciones que puedan afectar la ejecución del </w:t>
      </w:r>
      <w:r w:rsidR="00D066FA" w:rsidRPr="00603DE6">
        <w:rPr>
          <w:rFonts w:ascii="Arial Narrow" w:hAnsi="Arial Narrow" w:cs="Arial Narrow"/>
        </w:rPr>
        <w:t>proyecto objeto del presente proceso de selección</w:t>
      </w:r>
      <w:r w:rsidRPr="00603DE6">
        <w:rPr>
          <w:rFonts w:ascii="Arial Narrow" w:hAnsi="Arial Narrow" w:cs="Arial Narrow"/>
        </w:rPr>
        <w:t>.</w:t>
      </w:r>
    </w:p>
    <w:p w:rsidR="00B41969" w:rsidRPr="00603DE6" w:rsidRDefault="00B41969" w:rsidP="005F7431">
      <w:pPr>
        <w:autoSpaceDE w:val="0"/>
        <w:autoSpaceDN w:val="0"/>
        <w:adjustRightInd w:val="0"/>
        <w:jc w:val="both"/>
        <w:rPr>
          <w:rFonts w:ascii="Arial Narrow" w:hAnsi="Arial Narrow" w:cs="Arial Narrow"/>
        </w:rPr>
      </w:pP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 xml:space="preserve">Que conozco las disposiciones legales que rigen </w:t>
      </w:r>
      <w:r w:rsidR="00B41969">
        <w:rPr>
          <w:rFonts w:ascii="Arial Narrow" w:hAnsi="Arial Narrow" w:cs="Arial Narrow"/>
        </w:rPr>
        <w:t>el</w:t>
      </w:r>
      <w:r w:rsidRPr="00603DE6">
        <w:rPr>
          <w:rFonts w:ascii="Arial Narrow" w:hAnsi="Arial Narrow" w:cs="Arial Narrow"/>
        </w:rPr>
        <w:t xml:space="preserve"> presente </w:t>
      </w:r>
      <w:r w:rsidR="00B41969" w:rsidRPr="00603DE6">
        <w:rPr>
          <w:rFonts w:ascii="Arial Narrow" w:hAnsi="Arial Narrow" w:cs="Arial Narrow"/>
        </w:rPr>
        <w:t>de</w:t>
      </w:r>
      <w:r w:rsidR="00B41969">
        <w:rPr>
          <w:rFonts w:ascii="Arial Narrow" w:hAnsi="Arial Narrow" w:cs="Arial Narrow"/>
        </w:rPr>
        <w:t xml:space="preserve">l </w:t>
      </w:r>
      <w:r w:rsidR="00B41969" w:rsidRPr="00B41969">
        <w:rPr>
          <w:rFonts w:ascii="Arial Narrow" w:hAnsi="Arial Narrow" w:cs="Arial Narrow"/>
        </w:rPr>
        <w:t>PROCESO DE SELECCIÓN DE SOCIO ESTRATÉGICO PARA LA FIRMA DE UN VÍNCULO ASOCIATIVO CON LA EMPRESA MUNICIPAL DE RENOVACIÓN URBANA DE CALI – EMRU E.I.C.E PARA LA EJECUCIÓN DEL PLAN PARCIAL DE RENOVACIÓN URBANA DEL BARRIO EL CALVARIO DE CALI</w:t>
      </w:r>
      <w:r w:rsidRPr="00603DE6">
        <w:rPr>
          <w:rFonts w:ascii="Arial Narrow" w:hAnsi="Arial Narrow" w:cs="Arial Narrow"/>
        </w:rPr>
        <w:t>.</w:t>
      </w:r>
    </w:p>
    <w:p w:rsidR="00B41969" w:rsidRDefault="00B41969" w:rsidP="005F7431">
      <w:pPr>
        <w:autoSpaceDE w:val="0"/>
        <w:autoSpaceDN w:val="0"/>
        <w:adjustRightInd w:val="0"/>
        <w:jc w:val="both"/>
        <w:rPr>
          <w:rFonts w:ascii="Arial Narrow" w:hAnsi="Arial Narrow" w:cs="Arial Narrow"/>
        </w:rPr>
      </w:pPr>
    </w:p>
    <w:p w:rsidR="00AD1EF3"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 xml:space="preserve">El oferente se obliga a ejecutar </w:t>
      </w:r>
      <w:r w:rsidR="000000E0" w:rsidRPr="00603DE6">
        <w:rPr>
          <w:rFonts w:ascii="Arial Narrow" w:hAnsi="Arial Narrow" w:cs="Arial Narrow"/>
        </w:rPr>
        <w:t>el proyecto</w:t>
      </w:r>
      <w:r w:rsidR="00AD1EF3" w:rsidRPr="00603DE6">
        <w:rPr>
          <w:rFonts w:ascii="Arial Narrow" w:hAnsi="Arial Narrow" w:cs="Arial Narrow"/>
        </w:rPr>
        <w:t>, previa</w:t>
      </w:r>
      <w:r w:rsidRPr="00603DE6">
        <w:rPr>
          <w:rFonts w:ascii="Arial Narrow" w:hAnsi="Arial Narrow" w:cs="Arial Narrow"/>
        </w:rPr>
        <w:t xml:space="preserve"> </w:t>
      </w:r>
      <w:r w:rsidR="00AD1EF3" w:rsidRPr="00603DE6">
        <w:rPr>
          <w:rFonts w:ascii="Arial Narrow" w:hAnsi="Arial Narrow" w:cs="Arial Narrow"/>
        </w:rPr>
        <w:t>suscripción del vínculo asociativo a que haya lugar con la EMRU E.I.C.E</w:t>
      </w:r>
      <w:r w:rsidRPr="00603DE6">
        <w:rPr>
          <w:rFonts w:ascii="Arial Narrow" w:hAnsi="Arial Narrow" w:cs="Arial Narrow"/>
        </w:rPr>
        <w:t xml:space="preserve">, </w:t>
      </w:r>
      <w:r w:rsidR="00AD1EF3" w:rsidRPr="00603DE6">
        <w:rPr>
          <w:rFonts w:ascii="Arial Narrow" w:hAnsi="Arial Narrow" w:cs="Arial Narrow"/>
        </w:rPr>
        <w:t xml:space="preserve">conforme a las especificaciones contenidas en el Formulario de </w:t>
      </w:r>
      <w:r w:rsidR="00B41969">
        <w:rPr>
          <w:rFonts w:ascii="Arial Narrow" w:hAnsi="Arial Narrow" w:cs="Arial Narrow"/>
        </w:rPr>
        <w:t>Requisitos</w:t>
      </w:r>
      <w:r w:rsidR="00AD1EF3" w:rsidRPr="00603DE6">
        <w:rPr>
          <w:rFonts w:ascii="Arial Narrow" w:hAnsi="Arial Narrow" w:cs="Arial Narrow"/>
        </w:rPr>
        <w:t>, el Decreto de aprobación del plan parcial El Calvario, los documentos técnicos de soporte y actos administrativos complementarios.</w:t>
      </w:r>
    </w:p>
    <w:p w:rsidR="00B41969" w:rsidRPr="00603DE6" w:rsidRDefault="00B41969" w:rsidP="005F7431">
      <w:pPr>
        <w:autoSpaceDE w:val="0"/>
        <w:autoSpaceDN w:val="0"/>
        <w:adjustRightInd w:val="0"/>
        <w:jc w:val="both"/>
        <w:rPr>
          <w:rFonts w:ascii="Arial Narrow" w:hAnsi="Arial Narrow" w:cs="Arial Narrow"/>
        </w:rPr>
      </w:pPr>
    </w:p>
    <w:p w:rsidR="005F7431"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 xml:space="preserve">Que el valor </w:t>
      </w:r>
      <w:r w:rsidR="000A597C" w:rsidRPr="00603DE6">
        <w:rPr>
          <w:rFonts w:ascii="Arial Narrow" w:hAnsi="Arial Narrow" w:cs="Arial Narrow"/>
        </w:rPr>
        <w:t xml:space="preserve">total </w:t>
      </w:r>
      <w:r w:rsidRPr="00603DE6">
        <w:rPr>
          <w:rFonts w:ascii="Arial Narrow" w:hAnsi="Arial Narrow" w:cs="Arial Narrow"/>
        </w:rPr>
        <w:t xml:space="preserve">de la propuesta </w:t>
      </w:r>
      <w:r w:rsidR="000A597C" w:rsidRPr="00603DE6">
        <w:rPr>
          <w:rFonts w:ascii="Arial Narrow" w:hAnsi="Arial Narrow" w:cs="Arial Narrow"/>
        </w:rPr>
        <w:t xml:space="preserve">económica corresponde a un total de  </w:t>
      </w:r>
      <w:r w:rsidRPr="00603DE6">
        <w:rPr>
          <w:rFonts w:ascii="Arial Narrow" w:hAnsi="Arial Narrow" w:cs="Arial Narrow"/>
        </w:rPr>
        <w:t xml:space="preserve"> _________________</w:t>
      </w:r>
      <w:r w:rsidR="007E16DE" w:rsidRPr="00603DE6">
        <w:rPr>
          <w:rFonts w:ascii="Arial Narrow" w:hAnsi="Arial Narrow" w:cs="Arial Narrow"/>
        </w:rPr>
        <w:t>_</w:t>
      </w:r>
      <w:r w:rsidRPr="00603DE6">
        <w:rPr>
          <w:rFonts w:ascii="Arial Narrow" w:hAnsi="Arial Narrow" w:cs="Arial Narrow"/>
        </w:rPr>
        <w:t>_________________</w:t>
      </w:r>
      <w:r w:rsidR="000B7BE2" w:rsidRPr="00603DE6">
        <w:rPr>
          <w:rFonts w:ascii="Arial Narrow" w:hAnsi="Arial Narrow" w:cs="Arial Narrow"/>
        </w:rPr>
        <w:t xml:space="preserve"> </w:t>
      </w:r>
      <w:r w:rsidRPr="00603DE6">
        <w:rPr>
          <w:rFonts w:ascii="Arial Narrow" w:hAnsi="Arial Narrow" w:cs="Arial Narrow"/>
        </w:rPr>
        <w:t>(en letras y en números)</w:t>
      </w:r>
      <w:r w:rsidR="000A597C" w:rsidRPr="00603DE6">
        <w:rPr>
          <w:rFonts w:ascii="Arial Narrow" w:hAnsi="Arial Narrow" w:cs="Arial Narrow"/>
        </w:rPr>
        <w:t xml:space="preserve">, valor en el cual se encuentra incluida la sumatoria </w:t>
      </w:r>
      <w:r w:rsidR="00F1318E" w:rsidRPr="00603DE6">
        <w:rPr>
          <w:rFonts w:ascii="Arial Narrow" w:hAnsi="Arial Narrow" w:cs="Arial Narrow"/>
        </w:rPr>
        <w:t>de los aportes a ser destinados para la construcción de estación intermedia del sistema integrad</w:t>
      </w:r>
      <w:r w:rsidR="00F76DC9">
        <w:rPr>
          <w:rFonts w:ascii="Arial Narrow" w:hAnsi="Arial Narrow" w:cs="Arial Narrow"/>
        </w:rPr>
        <w:t>o</w:t>
      </w:r>
      <w:r w:rsidR="00F1318E" w:rsidRPr="00603DE6">
        <w:rPr>
          <w:rFonts w:ascii="Arial Narrow" w:hAnsi="Arial Narrow" w:cs="Arial Narrow"/>
        </w:rPr>
        <w:t xml:space="preserve"> de transporte masivo (Estación Centro), para el plan de gestión social del plan parcial del barrio El Calvario, </w:t>
      </w:r>
      <w:r w:rsidR="003B4D82" w:rsidRPr="00603DE6">
        <w:rPr>
          <w:rFonts w:ascii="Arial Narrow" w:hAnsi="Arial Narrow" w:cs="Arial Narrow"/>
        </w:rPr>
        <w:t xml:space="preserve">y </w:t>
      </w:r>
      <w:r w:rsidR="004F290D" w:rsidRPr="00603DE6">
        <w:rPr>
          <w:rFonts w:ascii="Arial Narrow" w:hAnsi="Arial Narrow" w:cs="Arial Narrow"/>
        </w:rPr>
        <w:t xml:space="preserve">el valor correspondiente al porcentaje de las </w:t>
      </w:r>
      <w:r w:rsidR="000B7BE2" w:rsidRPr="00603DE6">
        <w:rPr>
          <w:rFonts w:ascii="Arial Narrow" w:hAnsi="Arial Narrow" w:cs="Arial Narrow"/>
        </w:rPr>
        <w:t>utilidades a reconocérsele a la EMRU E.I.C.E</w:t>
      </w:r>
      <w:r w:rsidRPr="00603DE6">
        <w:rPr>
          <w:rFonts w:ascii="Arial Narrow" w:hAnsi="Arial Narrow" w:cs="Arial Narrow"/>
        </w:rPr>
        <w:t>.</w:t>
      </w:r>
      <w:r w:rsidR="000B7BE2" w:rsidRPr="00603DE6">
        <w:rPr>
          <w:rFonts w:ascii="Arial Narrow" w:hAnsi="Arial Narrow" w:cs="Arial Narrow"/>
        </w:rPr>
        <w:t xml:space="preserve"> por su participación en el proyecto.</w:t>
      </w:r>
    </w:p>
    <w:p w:rsidR="00B41969" w:rsidRPr="00603DE6" w:rsidRDefault="00B41969" w:rsidP="005F7431">
      <w:pPr>
        <w:autoSpaceDE w:val="0"/>
        <w:autoSpaceDN w:val="0"/>
        <w:adjustRightInd w:val="0"/>
        <w:jc w:val="both"/>
        <w:rPr>
          <w:rFonts w:ascii="Arial Narrow" w:hAnsi="Arial Narrow" w:cs="Arial Narrow"/>
        </w:rPr>
      </w:pPr>
    </w:p>
    <w:p w:rsidR="005F7431"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Que la presente propuesta consta de ______ folios debidamente numerados, de los cuales los siguientes gozan de reserva legal (enunciarlos y mencionar el fundamento legal o constitucional en el</w:t>
      </w:r>
      <w:r w:rsidR="00F1318E" w:rsidRPr="00603DE6">
        <w:rPr>
          <w:rFonts w:ascii="Arial Narrow" w:hAnsi="Arial Narrow" w:cs="Arial Narrow"/>
        </w:rPr>
        <w:t xml:space="preserve"> cual sustentan su afirmación). </w:t>
      </w:r>
      <w:r w:rsidRPr="00603DE6">
        <w:rPr>
          <w:rFonts w:ascii="Arial Narrow" w:hAnsi="Arial Narrow" w:cs="Arial Narrow"/>
        </w:rPr>
        <w:t xml:space="preserve">De no hacerlo, la </w:t>
      </w:r>
      <w:r w:rsidRPr="00603DE6">
        <w:rPr>
          <w:rFonts w:ascii="Arial Narrow" w:hAnsi="Arial Narrow" w:cs="Arial Narrow"/>
          <w:b/>
          <w:bCs/>
        </w:rPr>
        <w:t>EMRU E.I.C.E.</w:t>
      </w:r>
      <w:r w:rsidRPr="00603DE6">
        <w:rPr>
          <w:rFonts w:ascii="Arial Narrow" w:hAnsi="Arial Narrow" w:cs="Arial Narrow"/>
        </w:rPr>
        <w:t xml:space="preserve"> asumirá que todos los documentos de la propuesta son de carácter público. Así mismo, declaramos BAJO LA GRAVEDAD DE JURAMENTO, sujeto a las sanciones establecidas en el Artículo 442 del Código Penal (Ley 599/00), que la información hecha en la propuesta es verídica y asumimos total responsabilidad frente a </w:t>
      </w:r>
      <w:r w:rsidRPr="00603DE6">
        <w:rPr>
          <w:rFonts w:ascii="Arial Narrow" w:hAnsi="Arial Narrow" w:cs="Arial Narrow"/>
          <w:b/>
          <w:bCs/>
        </w:rPr>
        <w:t>EMRU E.I.C.E.</w:t>
      </w:r>
      <w:r w:rsidRPr="00603DE6">
        <w:rPr>
          <w:rFonts w:ascii="Arial Narrow" w:hAnsi="Arial Narrow" w:cs="Arial Narrow"/>
        </w:rPr>
        <w:t xml:space="preserve"> cuando los datos suministrados sean falsos o contrarios a la realidad, sin perjuicio de lo dispuesto en el Código Penal y demás normas concordantes.</w:t>
      </w:r>
    </w:p>
    <w:p w:rsidR="00B41969" w:rsidRPr="00603DE6" w:rsidRDefault="00B41969" w:rsidP="005F7431">
      <w:pPr>
        <w:autoSpaceDE w:val="0"/>
        <w:autoSpaceDN w:val="0"/>
        <w:adjustRightInd w:val="0"/>
        <w:jc w:val="both"/>
        <w:rPr>
          <w:rFonts w:ascii="Arial Narrow" w:hAnsi="Arial Narrow" w:cs="Arial Narrow"/>
        </w:rPr>
      </w:pPr>
    </w:p>
    <w:p w:rsidR="005F7431"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Que no me encuentro o no nos encontramos incursos en alguna de las causales de inhabilidad o incompatibilidad establecidas en el artículo 8 de la Ley 80 de 1993 y demás normas sobre la materia y que, tampoco, me hallo o hallamos en ninguno de los eventos de prohibiciones especiales para contratar con el Estado.</w:t>
      </w:r>
    </w:p>
    <w:p w:rsidR="00B41969" w:rsidRPr="00603DE6" w:rsidRDefault="00B41969" w:rsidP="005F7431">
      <w:pPr>
        <w:autoSpaceDE w:val="0"/>
        <w:autoSpaceDN w:val="0"/>
        <w:adjustRightInd w:val="0"/>
        <w:jc w:val="both"/>
        <w:rPr>
          <w:rFonts w:ascii="Arial Narrow" w:hAnsi="Arial Narrow" w:cs="Arial Narrow"/>
        </w:rPr>
      </w:pP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En especial, que no aparezco o aparecemos reportados en el Boletín de Responsables Fiscales vigente, expedido por la Contraloría General de la República, de acuerdo con lo previsto en el artículo 60 de la Ley 610 de 2000, en concordancia con el numeral 4º del artículo 38 de la Ley 734 de 2002.</w:t>
      </w:r>
    </w:p>
    <w:p w:rsidR="005F7431" w:rsidRPr="00603DE6" w:rsidRDefault="005F7431" w:rsidP="005F7431">
      <w:pPr>
        <w:autoSpaceDE w:val="0"/>
        <w:autoSpaceDN w:val="0"/>
        <w:adjustRightInd w:val="0"/>
        <w:jc w:val="both"/>
        <w:rPr>
          <w:rFonts w:ascii="Arial Narrow" w:hAnsi="Arial Narrow" w:cs="Arial Narrow"/>
        </w:rPr>
      </w:pPr>
    </w:p>
    <w:p w:rsidR="005F7431" w:rsidRPr="00603DE6" w:rsidRDefault="005F7431" w:rsidP="005F7431">
      <w:pPr>
        <w:autoSpaceDE w:val="0"/>
        <w:autoSpaceDN w:val="0"/>
        <w:adjustRightInd w:val="0"/>
        <w:jc w:val="both"/>
        <w:rPr>
          <w:rFonts w:ascii="Arial Narrow" w:hAnsi="Arial Narrow" w:cs="Arial Narrow"/>
          <w:b/>
        </w:rPr>
      </w:pPr>
      <w:r w:rsidRPr="00603DE6">
        <w:rPr>
          <w:rFonts w:ascii="Arial Narrow" w:hAnsi="Arial Narrow" w:cs="Arial Narrow"/>
        </w:rPr>
        <w:t>Acompaño los documentos exigidos en el</w:t>
      </w:r>
      <w:r w:rsidRPr="00603DE6">
        <w:rPr>
          <w:rFonts w:ascii="Arial Narrow" w:hAnsi="Arial Narrow" w:cs="Arial Narrow"/>
          <w:b/>
        </w:rPr>
        <w:t xml:space="preserve"> </w:t>
      </w:r>
      <w:r w:rsidRPr="00603DE6">
        <w:rPr>
          <w:rFonts w:ascii="Arial Narrow" w:hAnsi="Arial Narrow" w:cs="Arial Narrow"/>
          <w:b/>
          <w:bCs/>
        </w:rPr>
        <w:t xml:space="preserve">Formulario de </w:t>
      </w:r>
      <w:r w:rsidR="00B41969">
        <w:rPr>
          <w:rFonts w:ascii="Arial Narrow" w:hAnsi="Arial Narrow" w:cs="Arial Narrow"/>
          <w:b/>
          <w:bCs/>
        </w:rPr>
        <w:t>Requisitos</w:t>
      </w:r>
      <w:r w:rsidRPr="00603DE6">
        <w:rPr>
          <w:rFonts w:ascii="Arial Narrow" w:hAnsi="Arial Narrow" w:cs="Arial Narrow"/>
          <w:b/>
        </w:rPr>
        <w:t>.</w:t>
      </w:r>
    </w:p>
    <w:p w:rsidR="005F7431" w:rsidRDefault="005F7431" w:rsidP="005F7431">
      <w:pPr>
        <w:autoSpaceDE w:val="0"/>
        <w:autoSpaceDN w:val="0"/>
        <w:adjustRightInd w:val="0"/>
        <w:jc w:val="both"/>
        <w:rPr>
          <w:rFonts w:ascii="Arial Narrow" w:hAnsi="Arial Narrow" w:cs="Arial Narrow"/>
        </w:rPr>
      </w:pP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Cordialmente,</w:t>
      </w:r>
    </w:p>
    <w:p w:rsidR="005F7431" w:rsidRPr="00603DE6" w:rsidRDefault="005F7431" w:rsidP="005F7431">
      <w:pPr>
        <w:autoSpaceDE w:val="0"/>
        <w:autoSpaceDN w:val="0"/>
        <w:adjustRightInd w:val="0"/>
        <w:jc w:val="both"/>
        <w:rPr>
          <w:rFonts w:ascii="Arial Narrow" w:hAnsi="Arial Narrow" w:cs="Arial Narrow"/>
        </w:rPr>
      </w:pP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Nombre ________________________________________</w:t>
      </w:r>
      <w:r w:rsidR="007E16DE" w:rsidRPr="00603DE6">
        <w:rPr>
          <w:rFonts w:ascii="Arial Narrow" w:hAnsi="Arial Narrow" w:cs="Arial Narrow"/>
        </w:rPr>
        <w:t>_________________</w:t>
      </w:r>
      <w:r w:rsidRPr="00603DE6">
        <w:rPr>
          <w:rFonts w:ascii="Arial Narrow" w:hAnsi="Arial Narrow" w:cs="Arial Narrow"/>
        </w:rPr>
        <w:t>_____________</w:t>
      </w:r>
    </w:p>
    <w:p w:rsidR="005F7431" w:rsidRPr="00603DE6" w:rsidRDefault="005F7431" w:rsidP="005F7431">
      <w:pPr>
        <w:autoSpaceDE w:val="0"/>
        <w:autoSpaceDN w:val="0"/>
        <w:adjustRightInd w:val="0"/>
        <w:jc w:val="both"/>
        <w:rPr>
          <w:rFonts w:ascii="Arial Narrow" w:hAnsi="Arial Narrow" w:cs="Arial Narrow"/>
        </w:rPr>
      </w:pPr>
      <w:proofErr w:type="spellStart"/>
      <w:r w:rsidRPr="00603DE6">
        <w:rPr>
          <w:rFonts w:ascii="Arial Narrow" w:hAnsi="Arial Narrow" w:cs="Arial Narrow"/>
        </w:rPr>
        <w:t>Nit</w:t>
      </w:r>
      <w:proofErr w:type="spellEnd"/>
      <w:r w:rsidRPr="00603DE6">
        <w:rPr>
          <w:rFonts w:ascii="Arial Narrow" w:hAnsi="Arial Narrow" w:cs="Arial Narrow"/>
        </w:rPr>
        <w:t xml:space="preserve"> ó C.C. No.______________</w:t>
      </w:r>
      <w:r w:rsidR="007E16DE" w:rsidRPr="00603DE6">
        <w:rPr>
          <w:rFonts w:ascii="Arial Narrow" w:hAnsi="Arial Narrow" w:cs="Arial Narrow"/>
        </w:rPr>
        <w:t>___________</w:t>
      </w:r>
      <w:r w:rsidRPr="00603DE6">
        <w:rPr>
          <w:rFonts w:ascii="Arial Narrow" w:hAnsi="Arial Narrow" w:cs="Arial Narrow"/>
        </w:rPr>
        <w:t>___ de ____</w:t>
      </w:r>
      <w:r w:rsidR="007E16DE" w:rsidRPr="00603DE6">
        <w:rPr>
          <w:rFonts w:ascii="Arial Narrow" w:hAnsi="Arial Narrow" w:cs="Arial Narrow"/>
        </w:rPr>
        <w:t>__________</w:t>
      </w:r>
      <w:r w:rsidRPr="00603DE6">
        <w:rPr>
          <w:rFonts w:ascii="Arial Narrow" w:hAnsi="Arial Narrow" w:cs="Arial Narrow"/>
        </w:rPr>
        <w:t>_____________________</w:t>
      </w: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Dirección ___________________________________</w:t>
      </w:r>
      <w:r w:rsidR="007E16DE" w:rsidRPr="00603DE6">
        <w:rPr>
          <w:rFonts w:ascii="Arial Narrow" w:hAnsi="Arial Narrow" w:cs="Arial Narrow"/>
        </w:rPr>
        <w:t>___________________</w:t>
      </w:r>
      <w:r w:rsidRPr="00603DE6">
        <w:rPr>
          <w:rFonts w:ascii="Arial Narrow" w:hAnsi="Arial Narrow" w:cs="Arial Narrow"/>
        </w:rPr>
        <w:t>_______________</w:t>
      </w: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lastRenderedPageBreak/>
        <w:t>Teléfonos, fax.</w:t>
      </w:r>
      <w:r w:rsidR="000000E0" w:rsidRPr="00603DE6">
        <w:rPr>
          <w:rFonts w:ascii="Arial Narrow" w:hAnsi="Arial Narrow" w:cs="Arial Narrow"/>
        </w:rPr>
        <w:t xml:space="preserve"> </w:t>
      </w:r>
      <w:r w:rsidRPr="00603DE6">
        <w:rPr>
          <w:rFonts w:ascii="Arial Narrow" w:hAnsi="Arial Narrow" w:cs="Arial Narrow"/>
        </w:rPr>
        <w:t>______________________________</w:t>
      </w:r>
      <w:r w:rsidR="000000E0" w:rsidRPr="00603DE6">
        <w:rPr>
          <w:rFonts w:ascii="Arial Narrow" w:hAnsi="Arial Narrow" w:cs="Arial Narrow"/>
        </w:rPr>
        <w:t xml:space="preserve"> </w:t>
      </w:r>
      <w:r w:rsidRPr="00603DE6">
        <w:rPr>
          <w:rFonts w:ascii="Arial Narrow" w:hAnsi="Arial Narrow" w:cs="Arial Narrow"/>
        </w:rPr>
        <w:t>Celular: ___________________________</w:t>
      </w: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Correo electrónico: __________________________</w:t>
      </w:r>
      <w:r w:rsidR="007E16DE" w:rsidRPr="00603DE6">
        <w:rPr>
          <w:rFonts w:ascii="Arial Narrow" w:hAnsi="Arial Narrow" w:cs="Arial Narrow"/>
        </w:rPr>
        <w:t>___________________</w:t>
      </w:r>
      <w:r w:rsidRPr="00603DE6">
        <w:rPr>
          <w:rFonts w:ascii="Arial Narrow" w:hAnsi="Arial Narrow" w:cs="Arial Narrow"/>
        </w:rPr>
        <w:t>________________</w:t>
      </w: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Ciudad ___________________________________</w:t>
      </w:r>
      <w:r w:rsidR="007E16DE" w:rsidRPr="00603DE6">
        <w:rPr>
          <w:rFonts w:ascii="Arial Narrow" w:hAnsi="Arial Narrow" w:cs="Arial Narrow"/>
        </w:rPr>
        <w:t>__________________</w:t>
      </w:r>
      <w:r w:rsidRPr="00603DE6">
        <w:rPr>
          <w:rFonts w:ascii="Arial Narrow" w:hAnsi="Arial Narrow" w:cs="Arial Narrow"/>
        </w:rPr>
        <w:t>__________________</w:t>
      </w:r>
    </w:p>
    <w:p w:rsidR="005F7431" w:rsidRPr="00603DE6" w:rsidRDefault="005F7431" w:rsidP="005F7431">
      <w:pPr>
        <w:autoSpaceDE w:val="0"/>
        <w:autoSpaceDN w:val="0"/>
        <w:adjustRightInd w:val="0"/>
        <w:jc w:val="both"/>
        <w:rPr>
          <w:rFonts w:ascii="Arial Narrow" w:hAnsi="Arial Narrow" w:cs="Arial Narrow"/>
        </w:rPr>
      </w:pPr>
    </w:p>
    <w:p w:rsidR="00603DE6" w:rsidRDefault="00603DE6" w:rsidP="005F7431">
      <w:pPr>
        <w:autoSpaceDE w:val="0"/>
        <w:autoSpaceDN w:val="0"/>
        <w:adjustRightInd w:val="0"/>
        <w:jc w:val="both"/>
        <w:rPr>
          <w:rFonts w:ascii="Arial Narrow" w:hAnsi="Arial Narrow" w:cs="Arial Narrow"/>
        </w:rPr>
      </w:pPr>
    </w:p>
    <w:p w:rsidR="00C12B18" w:rsidRDefault="00C12B18" w:rsidP="005F7431">
      <w:pPr>
        <w:autoSpaceDE w:val="0"/>
        <w:autoSpaceDN w:val="0"/>
        <w:adjustRightInd w:val="0"/>
        <w:jc w:val="both"/>
        <w:rPr>
          <w:rFonts w:ascii="Arial Narrow" w:hAnsi="Arial Narrow" w:cs="Arial Narrow"/>
        </w:rPr>
      </w:pPr>
    </w:p>
    <w:p w:rsidR="00C12B18" w:rsidRDefault="00C12B18" w:rsidP="005F7431">
      <w:pPr>
        <w:autoSpaceDE w:val="0"/>
        <w:autoSpaceDN w:val="0"/>
        <w:adjustRightInd w:val="0"/>
        <w:jc w:val="both"/>
        <w:rPr>
          <w:rFonts w:ascii="Arial Narrow" w:hAnsi="Arial Narrow" w:cs="Arial Narrow"/>
        </w:rPr>
      </w:pPr>
    </w:p>
    <w:p w:rsidR="00C12B18" w:rsidRDefault="00C12B18" w:rsidP="005F7431">
      <w:pPr>
        <w:autoSpaceDE w:val="0"/>
        <w:autoSpaceDN w:val="0"/>
        <w:adjustRightInd w:val="0"/>
        <w:jc w:val="both"/>
        <w:rPr>
          <w:rFonts w:ascii="Arial Narrow" w:hAnsi="Arial Narrow" w:cs="Arial Narrow"/>
        </w:rPr>
      </w:pPr>
    </w:p>
    <w:p w:rsidR="00C12B18" w:rsidRDefault="00C12B18" w:rsidP="005F7431">
      <w:pPr>
        <w:autoSpaceDE w:val="0"/>
        <w:autoSpaceDN w:val="0"/>
        <w:adjustRightInd w:val="0"/>
        <w:jc w:val="both"/>
        <w:rPr>
          <w:rFonts w:ascii="Arial Narrow" w:hAnsi="Arial Narrow" w:cs="Arial Narrow"/>
        </w:rPr>
      </w:pPr>
    </w:p>
    <w:p w:rsidR="00C12B18" w:rsidRDefault="00C12B18" w:rsidP="005F7431">
      <w:pPr>
        <w:autoSpaceDE w:val="0"/>
        <w:autoSpaceDN w:val="0"/>
        <w:adjustRightInd w:val="0"/>
        <w:jc w:val="both"/>
        <w:rPr>
          <w:rFonts w:ascii="Arial Narrow" w:hAnsi="Arial Narrow" w:cs="Arial Narrow"/>
        </w:rPr>
      </w:pPr>
    </w:p>
    <w:p w:rsidR="00C12B18" w:rsidRPr="00603DE6" w:rsidRDefault="00C12B18" w:rsidP="005F7431">
      <w:pPr>
        <w:autoSpaceDE w:val="0"/>
        <w:autoSpaceDN w:val="0"/>
        <w:adjustRightInd w:val="0"/>
        <w:jc w:val="both"/>
        <w:rPr>
          <w:rFonts w:ascii="Arial Narrow" w:hAnsi="Arial Narrow" w:cs="Arial Narrow"/>
        </w:rPr>
      </w:pP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_____________________________________</w:t>
      </w:r>
    </w:p>
    <w:p w:rsidR="005F7431" w:rsidRPr="00603DE6" w:rsidRDefault="005F7431" w:rsidP="005F7431">
      <w:pPr>
        <w:autoSpaceDE w:val="0"/>
        <w:autoSpaceDN w:val="0"/>
        <w:adjustRightInd w:val="0"/>
        <w:jc w:val="both"/>
        <w:rPr>
          <w:rFonts w:ascii="Arial Narrow" w:hAnsi="Arial Narrow" w:cs="Arial Narrow"/>
        </w:rPr>
      </w:pPr>
      <w:r w:rsidRPr="00603DE6">
        <w:rPr>
          <w:rFonts w:ascii="Arial Narrow" w:hAnsi="Arial Narrow" w:cs="Arial Narrow"/>
        </w:rPr>
        <w:t>FIRMA</w:t>
      </w:r>
    </w:p>
    <w:sectPr w:rsidR="005F7431" w:rsidRPr="00603DE6" w:rsidSect="00A9562B">
      <w:headerReference w:type="default" r:id="rId7"/>
      <w:pgSz w:w="12240" w:h="15840" w:code="1"/>
      <w:pgMar w:top="889" w:right="1134" w:bottom="1134" w:left="1134" w:header="72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14" w:rsidRDefault="00654A14" w:rsidP="00A74159">
      <w:r>
        <w:separator/>
      </w:r>
    </w:p>
  </w:endnote>
  <w:endnote w:type="continuationSeparator" w:id="0">
    <w:p w:rsidR="00654A14" w:rsidRDefault="00654A14" w:rsidP="00A7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14" w:rsidRDefault="00654A14" w:rsidP="00A74159">
      <w:r>
        <w:separator/>
      </w:r>
    </w:p>
  </w:footnote>
  <w:footnote w:type="continuationSeparator" w:id="0">
    <w:p w:rsidR="00654A14" w:rsidRDefault="00654A14" w:rsidP="00A7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112" w:type="dxa"/>
      <w:tblLayout w:type="fixed"/>
      <w:tblLook w:val="04A0" w:firstRow="1" w:lastRow="0" w:firstColumn="1" w:lastColumn="0" w:noHBand="0" w:noVBand="1"/>
    </w:tblPr>
    <w:tblGrid>
      <w:gridCol w:w="2376"/>
      <w:gridCol w:w="4536"/>
      <w:gridCol w:w="851"/>
      <w:gridCol w:w="2349"/>
    </w:tblGrid>
    <w:tr w:rsidR="007C44E8" w:rsidTr="00D066FA">
      <w:tc>
        <w:tcPr>
          <w:tcW w:w="2376" w:type="dxa"/>
          <w:vMerge w:val="restart"/>
          <w:vAlign w:val="center"/>
        </w:tcPr>
        <w:p w:rsidR="007C44E8" w:rsidRDefault="007C44E8" w:rsidP="00F94966">
          <w:pPr>
            <w:pStyle w:val="Encabezado"/>
            <w:tabs>
              <w:tab w:val="clear" w:pos="4252"/>
              <w:tab w:val="clear" w:pos="8504"/>
            </w:tabs>
            <w:ind w:right="46"/>
            <w:jc w:val="center"/>
            <w:rPr>
              <w:rFonts w:ascii="Arial Narrow" w:hAnsi="Arial Narrow" w:cs="Arial Narrow"/>
              <w:b/>
              <w:bCs/>
            </w:rPr>
          </w:pPr>
          <w:r w:rsidRPr="005C6888">
            <w:rPr>
              <w:rFonts w:ascii="Verdana" w:hAnsi="Verdana"/>
              <w:noProof/>
              <w:sz w:val="16"/>
              <w:szCs w:val="16"/>
              <w:lang w:val="es-CO" w:eastAsia="es-CO"/>
            </w:rPr>
            <w:drawing>
              <wp:inline distT="0" distB="0" distL="0" distR="0" wp14:anchorId="5DE53D8C" wp14:editId="3E770FC2">
                <wp:extent cx="1390650" cy="428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p>
      </w:tc>
      <w:tc>
        <w:tcPr>
          <w:tcW w:w="4536" w:type="dxa"/>
          <w:vMerge w:val="restart"/>
          <w:vAlign w:val="center"/>
        </w:tcPr>
        <w:p w:rsidR="007C44E8" w:rsidRPr="00A9562B" w:rsidRDefault="00B41969" w:rsidP="00D066FA">
          <w:pPr>
            <w:pStyle w:val="Sinespaciado"/>
            <w:jc w:val="center"/>
            <w:rPr>
              <w:rFonts w:ascii="Arial Narrow" w:hAnsi="Arial Narrow" w:cs="Arial Narrow"/>
              <w:b/>
              <w:bCs/>
              <w:sz w:val="14"/>
              <w:szCs w:val="14"/>
            </w:rPr>
          </w:pPr>
          <w:r w:rsidRPr="00A17052">
            <w:rPr>
              <w:rFonts w:ascii="Verdana" w:hAnsi="Verdana"/>
              <w:sz w:val="14"/>
              <w:szCs w:val="14"/>
            </w:rPr>
            <w:t>PROCESO DE SELECCIÓN DE SOCIO ESTRATÉGICO PARA LA FIRMA DE UN VÍNCULO ASOCIATIVO CON LA EMPRESA MUNICIPAL DE RENOVACIÓN URBANA DE CALI – EMRU E.I.C.E PARA LA EJECUCIÓN DEL PLAN PARCIAL DE RENOVACIÓN URBANA DEL BARRIO EL CALVARIO DE CALI</w:t>
          </w:r>
          <w:r w:rsidRPr="000D32E4">
            <w:rPr>
              <w:rFonts w:ascii="Verdana" w:hAnsi="Verdana"/>
              <w:sz w:val="14"/>
              <w:szCs w:val="14"/>
            </w:rPr>
            <w:t>, ADOPTADO MEDIANTE DECRETO MUNICIPAL No. 411.20.0868 DE 2007</w:t>
          </w:r>
        </w:p>
      </w:tc>
      <w:tc>
        <w:tcPr>
          <w:tcW w:w="851" w:type="dxa"/>
        </w:tcPr>
        <w:p w:rsidR="007C44E8" w:rsidRDefault="007C44E8" w:rsidP="00F94966">
          <w:pPr>
            <w:pStyle w:val="Encabezado"/>
            <w:tabs>
              <w:tab w:val="clear" w:pos="4252"/>
              <w:tab w:val="clear" w:pos="8504"/>
            </w:tabs>
            <w:ind w:right="46"/>
            <w:jc w:val="center"/>
            <w:rPr>
              <w:rFonts w:ascii="Arial Narrow" w:hAnsi="Arial Narrow" w:cs="Arial Narrow"/>
              <w:b/>
              <w:bCs/>
            </w:rPr>
          </w:pPr>
          <w:r w:rsidRPr="00A9562B">
            <w:rPr>
              <w:rFonts w:ascii="Verdana" w:hAnsi="Verdana"/>
              <w:sz w:val="14"/>
              <w:szCs w:val="14"/>
            </w:rPr>
            <w:t>Código</w:t>
          </w:r>
        </w:p>
      </w:tc>
      <w:tc>
        <w:tcPr>
          <w:tcW w:w="2349" w:type="dxa"/>
          <w:vAlign w:val="center"/>
        </w:tcPr>
        <w:p w:rsidR="007C44E8" w:rsidRPr="006E1E73" w:rsidRDefault="00D066FA" w:rsidP="001E2BC6">
          <w:pPr>
            <w:pStyle w:val="Sinespaciado"/>
            <w:jc w:val="left"/>
            <w:rPr>
              <w:rFonts w:ascii="Verdana" w:hAnsi="Verdana"/>
              <w:sz w:val="16"/>
              <w:szCs w:val="16"/>
            </w:rPr>
          </w:pPr>
          <w:proofErr w:type="spellStart"/>
          <w:r w:rsidRPr="00B10978">
            <w:rPr>
              <w:rFonts w:ascii="Verdana" w:hAnsi="Verdana"/>
              <w:sz w:val="16"/>
              <w:szCs w:val="16"/>
            </w:rPr>
            <w:t>FO</w:t>
          </w:r>
          <w:proofErr w:type="spellEnd"/>
          <w:r w:rsidRPr="00B10978">
            <w:rPr>
              <w:rFonts w:ascii="Verdana" w:hAnsi="Verdana"/>
              <w:sz w:val="16"/>
              <w:szCs w:val="16"/>
            </w:rPr>
            <w:t>-PP-</w:t>
          </w:r>
          <w:proofErr w:type="spellStart"/>
          <w:r w:rsidRPr="00B10978">
            <w:rPr>
              <w:rFonts w:ascii="Verdana" w:hAnsi="Verdana"/>
              <w:sz w:val="16"/>
              <w:szCs w:val="16"/>
            </w:rPr>
            <w:t>PSSEAP20110</w:t>
          </w:r>
          <w:r w:rsidR="001E2BC6">
            <w:rPr>
              <w:rFonts w:ascii="Verdana" w:hAnsi="Verdana"/>
              <w:sz w:val="16"/>
              <w:szCs w:val="16"/>
            </w:rPr>
            <w:t>2</w:t>
          </w:r>
          <w:proofErr w:type="spellEnd"/>
          <w:r w:rsidRPr="00B10978">
            <w:rPr>
              <w:rFonts w:ascii="Verdana" w:hAnsi="Verdana"/>
              <w:sz w:val="16"/>
              <w:szCs w:val="16"/>
            </w:rPr>
            <w:t>-0</w:t>
          </w:r>
          <w:r w:rsidR="00E407A6">
            <w:rPr>
              <w:rFonts w:ascii="Verdana" w:hAnsi="Verdana"/>
              <w:sz w:val="16"/>
              <w:szCs w:val="16"/>
            </w:rPr>
            <w:t>4</w:t>
          </w:r>
        </w:p>
      </w:tc>
    </w:tr>
    <w:tr w:rsidR="007C44E8" w:rsidTr="00D066FA">
      <w:tc>
        <w:tcPr>
          <w:tcW w:w="2376" w:type="dxa"/>
          <w:vMerge/>
        </w:tcPr>
        <w:p w:rsidR="007C44E8" w:rsidRDefault="007C44E8" w:rsidP="00F94966">
          <w:pPr>
            <w:pStyle w:val="Encabezado"/>
            <w:tabs>
              <w:tab w:val="clear" w:pos="4252"/>
              <w:tab w:val="clear" w:pos="8504"/>
            </w:tabs>
            <w:ind w:right="46"/>
            <w:jc w:val="center"/>
            <w:rPr>
              <w:rFonts w:ascii="Arial Narrow" w:hAnsi="Arial Narrow" w:cs="Arial Narrow"/>
              <w:b/>
              <w:bCs/>
            </w:rPr>
          </w:pPr>
        </w:p>
      </w:tc>
      <w:tc>
        <w:tcPr>
          <w:tcW w:w="4536" w:type="dxa"/>
          <w:vMerge/>
        </w:tcPr>
        <w:p w:rsidR="007C44E8" w:rsidRPr="00A9562B" w:rsidRDefault="007C44E8" w:rsidP="00F94966">
          <w:pPr>
            <w:pStyle w:val="Encabezado"/>
            <w:tabs>
              <w:tab w:val="clear" w:pos="4252"/>
              <w:tab w:val="clear" w:pos="8504"/>
            </w:tabs>
            <w:ind w:right="46"/>
            <w:jc w:val="center"/>
            <w:rPr>
              <w:rFonts w:ascii="Arial Narrow" w:hAnsi="Arial Narrow" w:cs="Arial Narrow"/>
              <w:b/>
              <w:bCs/>
              <w:sz w:val="16"/>
              <w:szCs w:val="16"/>
            </w:rPr>
          </w:pPr>
        </w:p>
      </w:tc>
      <w:tc>
        <w:tcPr>
          <w:tcW w:w="851" w:type="dxa"/>
          <w:vAlign w:val="center"/>
        </w:tcPr>
        <w:p w:rsidR="007C44E8" w:rsidRPr="00A9562B" w:rsidRDefault="007C44E8" w:rsidP="00F94966">
          <w:pPr>
            <w:pStyle w:val="Sinespaciado"/>
            <w:jc w:val="left"/>
            <w:rPr>
              <w:rFonts w:ascii="Verdana" w:hAnsi="Verdana"/>
              <w:sz w:val="14"/>
              <w:szCs w:val="14"/>
            </w:rPr>
          </w:pPr>
          <w:r w:rsidRPr="00A9562B">
            <w:rPr>
              <w:rFonts w:ascii="Verdana" w:hAnsi="Verdana"/>
              <w:sz w:val="14"/>
              <w:szCs w:val="14"/>
            </w:rPr>
            <w:t>Versión</w:t>
          </w:r>
        </w:p>
      </w:tc>
      <w:tc>
        <w:tcPr>
          <w:tcW w:w="2349" w:type="dxa"/>
          <w:vAlign w:val="center"/>
        </w:tcPr>
        <w:p w:rsidR="007C44E8" w:rsidRPr="006E1E73" w:rsidRDefault="007C44E8" w:rsidP="00B41969">
          <w:pPr>
            <w:pStyle w:val="Sinespaciado"/>
            <w:jc w:val="left"/>
            <w:rPr>
              <w:rFonts w:ascii="Verdana" w:hAnsi="Verdana"/>
              <w:sz w:val="16"/>
              <w:szCs w:val="16"/>
            </w:rPr>
          </w:pPr>
          <w:r w:rsidRPr="006E1E73">
            <w:rPr>
              <w:rFonts w:ascii="Verdana" w:hAnsi="Verdana"/>
              <w:sz w:val="16"/>
              <w:szCs w:val="16"/>
            </w:rPr>
            <w:t>0</w:t>
          </w:r>
          <w:r w:rsidR="001E2BC6">
            <w:rPr>
              <w:rFonts w:ascii="Verdana" w:hAnsi="Verdana"/>
              <w:sz w:val="16"/>
              <w:szCs w:val="16"/>
            </w:rPr>
            <w:t>1</w:t>
          </w:r>
        </w:p>
      </w:tc>
    </w:tr>
    <w:tr w:rsidR="007C44E8" w:rsidTr="00D066FA">
      <w:tc>
        <w:tcPr>
          <w:tcW w:w="2376" w:type="dxa"/>
          <w:vMerge/>
        </w:tcPr>
        <w:p w:rsidR="007C44E8" w:rsidRDefault="007C44E8" w:rsidP="00F94966">
          <w:pPr>
            <w:pStyle w:val="Encabezado"/>
            <w:tabs>
              <w:tab w:val="clear" w:pos="4252"/>
              <w:tab w:val="clear" w:pos="8504"/>
            </w:tabs>
            <w:ind w:right="46"/>
            <w:jc w:val="center"/>
            <w:rPr>
              <w:rFonts w:ascii="Arial Narrow" w:hAnsi="Arial Narrow" w:cs="Arial Narrow"/>
              <w:b/>
              <w:bCs/>
            </w:rPr>
          </w:pPr>
        </w:p>
      </w:tc>
      <w:tc>
        <w:tcPr>
          <w:tcW w:w="4536" w:type="dxa"/>
          <w:vMerge w:val="restart"/>
          <w:vAlign w:val="center"/>
        </w:tcPr>
        <w:p w:rsidR="007C44E8" w:rsidRPr="00A9562B" w:rsidRDefault="007C44E8" w:rsidP="00F94966">
          <w:pPr>
            <w:pStyle w:val="Encabezado"/>
            <w:tabs>
              <w:tab w:val="clear" w:pos="4252"/>
              <w:tab w:val="clear" w:pos="8504"/>
            </w:tabs>
            <w:ind w:right="46"/>
            <w:jc w:val="center"/>
            <w:rPr>
              <w:rFonts w:ascii="Arial Narrow" w:hAnsi="Arial Narrow" w:cs="Arial Narrow"/>
              <w:b/>
              <w:bCs/>
              <w:sz w:val="16"/>
              <w:szCs w:val="16"/>
            </w:rPr>
          </w:pPr>
          <w:r w:rsidRPr="00E822F2">
            <w:rPr>
              <w:rFonts w:ascii="Verdana" w:hAnsi="Verdana"/>
              <w:sz w:val="16"/>
              <w:szCs w:val="16"/>
            </w:rPr>
            <w:t>PROPUESTA ECONÓMICA</w:t>
          </w:r>
          <w:r>
            <w:rPr>
              <w:rFonts w:ascii="Verdana" w:hAnsi="Verdana"/>
              <w:sz w:val="16"/>
              <w:szCs w:val="16"/>
            </w:rPr>
            <w:t>.</w:t>
          </w:r>
        </w:p>
      </w:tc>
      <w:tc>
        <w:tcPr>
          <w:tcW w:w="851" w:type="dxa"/>
          <w:vAlign w:val="center"/>
        </w:tcPr>
        <w:p w:rsidR="007C44E8" w:rsidRPr="00A9562B" w:rsidRDefault="007C44E8" w:rsidP="00F94966">
          <w:pPr>
            <w:pStyle w:val="Sinespaciado"/>
            <w:jc w:val="left"/>
            <w:rPr>
              <w:rFonts w:ascii="Verdana" w:hAnsi="Verdana"/>
              <w:sz w:val="14"/>
              <w:szCs w:val="14"/>
            </w:rPr>
          </w:pPr>
          <w:r w:rsidRPr="00A9562B">
            <w:rPr>
              <w:rFonts w:ascii="Verdana" w:hAnsi="Verdana"/>
              <w:sz w:val="14"/>
              <w:szCs w:val="14"/>
            </w:rPr>
            <w:t>Fecha</w:t>
          </w:r>
        </w:p>
      </w:tc>
      <w:tc>
        <w:tcPr>
          <w:tcW w:w="2349" w:type="dxa"/>
          <w:vAlign w:val="center"/>
        </w:tcPr>
        <w:p w:rsidR="007C44E8" w:rsidRPr="006E1E73" w:rsidRDefault="001E2BC6" w:rsidP="00361CC7">
          <w:pPr>
            <w:pStyle w:val="Sinespaciado"/>
            <w:jc w:val="left"/>
            <w:rPr>
              <w:rFonts w:ascii="Verdana" w:hAnsi="Verdana"/>
              <w:sz w:val="16"/>
              <w:szCs w:val="16"/>
            </w:rPr>
          </w:pPr>
          <w:r>
            <w:rPr>
              <w:rFonts w:ascii="Verdana" w:hAnsi="Verdana"/>
              <w:sz w:val="16"/>
              <w:szCs w:val="16"/>
            </w:rPr>
            <w:t>05</w:t>
          </w:r>
          <w:r w:rsidR="00D066FA" w:rsidRPr="00B10978">
            <w:rPr>
              <w:rFonts w:ascii="Verdana" w:hAnsi="Verdana"/>
              <w:sz w:val="16"/>
              <w:szCs w:val="16"/>
            </w:rPr>
            <w:t>/</w:t>
          </w:r>
          <w:r w:rsidR="00361CC7">
            <w:rPr>
              <w:rFonts w:ascii="Verdana" w:hAnsi="Verdana"/>
              <w:sz w:val="16"/>
              <w:szCs w:val="16"/>
            </w:rPr>
            <w:t>10</w:t>
          </w:r>
          <w:r w:rsidR="00D066FA" w:rsidRPr="00B10978">
            <w:rPr>
              <w:rFonts w:ascii="Verdana" w:hAnsi="Verdana"/>
              <w:sz w:val="16"/>
              <w:szCs w:val="16"/>
            </w:rPr>
            <w:t>/2011</w:t>
          </w:r>
        </w:p>
      </w:tc>
    </w:tr>
    <w:tr w:rsidR="007C44E8" w:rsidTr="00D066FA">
      <w:tc>
        <w:tcPr>
          <w:tcW w:w="2376" w:type="dxa"/>
          <w:vMerge/>
        </w:tcPr>
        <w:p w:rsidR="007C44E8" w:rsidRDefault="007C44E8" w:rsidP="00F94966">
          <w:pPr>
            <w:pStyle w:val="Encabezado"/>
            <w:tabs>
              <w:tab w:val="clear" w:pos="4252"/>
              <w:tab w:val="clear" w:pos="8504"/>
            </w:tabs>
            <w:ind w:right="46"/>
            <w:jc w:val="center"/>
            <w:rPr>
              <w:rFonts w:ascii="Arial Narrow" w:hAnsi="Arial Narrow" w:cs="Arial Narrow"/>
              <w:b/>
              <w:bCs/>
            </w:rPr>
          </w:pPr>
        </w:p>
      </w:tc>
      <w:tc>
        <w:tcPr>
          <w:tcW w:w="4536" w:type="dxa"/>
          <w:vMerge/>
        </w:tcPr>
        <w:p w:rsidR="007C44E8" w:rsidRPr="00A9562B" w:rsidRDefault="007C44E8" w:rsidP="00F94966">
          <w:pPr>
            <w:pStyle w:val="Encabezado"/>
            <w:tabs>
              <w:tab w:val="clear" w:pos="4252"/>
              <w:tab w:val="clear" w:pos="8504"/>
            </w:tabs>
            <w:ind w:right="46"/>
            <w:jc w:val="center"/>
            <w:rPr>
              <w:rFonts w:ascii="Arial Narrow" w:hAnsi="Arial Narrow" w:cs="Arial Narrow"/>
              <w:b/>
              <w:bCs/>
              <w:sz w:val="16"/>
              <w:szCs w:val="16"/>
            </w:rPr>
          </w:pPr>
        </w:p>
      </w:tc>
      <w:tc>
        <w:tcPr>
          <w:tcW w:w="851" w:type="dxa"/>
          <w:vAlign w:val="center"/>
        </w:tcPr>
        <w:p w:rsidR="007C44E8" w:rsidRPr="00A9562B" w:rsidRDefault="007C44E8" w:rsidP="00F94966">
          <w:pPr>
            <w:pStyle w:val="Sinespaciado"/>
            <w:jc w:val="left"/>
            <w:rPr>
              <w:rFonts w:ascii="Verdana" w:hAnsi="Verdana"/>
              <w:sz w:val="14"/>
              <w:szCs w:val="14"/>
            </w:rPr>
          </w:pPr>
          <w:r w:rsidRPr="00A9562B">
            <w:rPr>
              <w:rFonts w:ascii="Verdana" w:hAnsi="Verdana"/>
              <w:sz w:val="14"/>
              <w:szCs w:val="14"/>
            </w:rPr>
            <w:t>Pagina</w:t>
          </w:r>
        </w:p>
      </w:tc>
      <w:tc>
        <w:tcPr>
          <w:tcW w:w="2349" w:type="dxa"/>
          <w:vAlign w:val="center"/>
        </w:tcPr>
        <w:sdt>
          <w:sdtPr>
            <w:rPr>
              <w:rFonts w:ascii="Verdana" w:hAnsi="Verdana"/>
              <w:sz w:val="16"/>
              <w:szCs w:val="16"/>
            </w:rPr>
            <w:id w:val="40341824"/>
            <w:docPartObj>
              <w:docPartGallery w:val="Page Numbers (Top of Page)"/>
              <w:docPartUnique/>
            </w:docPartObj>
          </w:sdtPr>
          <w:sdtEndPr/>
          <w:sdtContent>
            <w:p w:rsidR="007C44E8" w:rsidRPr="006E1E73" w:rsidRDefault="00CB6102" w:rsidP="00F94966">
              <w:pPr>
                <w:pStyle w:val="Encabezado"/>
                <w:rPr>
                  <w:rFonts w:ascii="Verdana" w:hAnsi="Verdana"/>
                  <w:sz w:val="16"/>
                  <w:szCs w:val="16"/>
                </w:rPr>
              </w:pPr>
              <w:r w:rsidRPr="006E1E73">
                <w:rPr>
                  <w:rFonts w:ascii="Verdana" w:hAnsi="Verdana"/>
                  <w:sz w:val="16"/>
                  <w:szCs w:val="16"/>
                </w:rPr>
                <w:fldChar w:fldCharType="begin"/>
              </w:r>
              <w:r w:rsidR="007C44E8" w:rsidRPr="006E1E73">
                <w:rPr>
                  <w:rFonts w:ascii="Verdana" w:hAnsi="Verdana"/>
                  <w:sz w:val="16"/>
                  <w:szCs w:val="16"/>
                </w:rPr>
                <w:instrText>PAGE</w:instrText>
              </w:r>
              <w:r w:rsidRPr="006E1E73">
                <w:rPr>
                  <w:rFonts w:ascii="Verdana" w:hAnsi="Verdana"/>
                  <w:sz w:val="16"/>
                  <w:szCs w:val="16"/>
                </w:rPr>
                <w:fldChar w:fldCharType="separate"/>
              </w:r>
              <w:r w:rsidR="001E2BC6">
                <w:rPr>
                  <w:rFonts w:ascii="Verdana" w:hAnsi="Verdana"/>
                  <w:noProof/>
                  <w:sz w:val="16"/>
                  <w:szCs w:val="16"/>
                </w:rPr>
                <w:t>1</w:t>
              </w:r>
              <w:r w:rsidRPr="006E1E73">
                <w:rPr>
                  <w:rFonts w:ascii="Verdana" w:hAnsi="Verdana"/>
                  <w:sz w:val="16"/>
                  <w:szCs w:val="16"/>
                </w:rPr>
                <w:fldChar w:fldCharType="end"/>
              </w:r>
              <w:r w:rsidR="007C44E8" w:rsidRPr="006E1E73">
                <w:rPr>
                  <w:rFonts w:ascii="Verdana" w:hAnsi="Verdana"/>
                  <w:sz w:val="16"/>
                  <w:szCs w:val="16"/>
                </w:rPr>
                <w:t xml:space="preserve"> de </w:t>
              </w:r>
              <w:r w:rsidRPr="006E1E73">
                <w:rPr>
                  <w:rFonts w:ascii="Verdana" w:hAnsi="Verdana"/>
                  <w:sz w:val="16"/>
                  <w:szCs w:val="16"/>
                </w:rPr>
                <w:fldChar w:fldCharType="begin"/>
              </w:r>
              <w:r w:rsidR="007C44E8" w:rsidRPr="006E1E73">
                <w:rPr>
                  <w:rFonts w:ascii="Verdana" w:hAnsi="Verdana"/>
                  <w:sz w:val="16"/>
                  <w:szCs w:val="16"/>
                </w:rPr>
                <w:instrText>NUMPAGES</w:instrText>
              </w:r>
              <w:r w:rsidRPr="006E1E73">
                <w:rPr>
                  <w:rFonts w:ascii="Verdana" w:hAnsi="Verdana"/>
                  <w:sz w:val="16"/>
                  <w:szCs w:val="16"/>
                </w:rPr>
                <w:fldChar w:fldCharType="separate"/>
              </w:r>
              <w:r w:rsidR="001E2BC6">
                <w:rPr>
                  <w:rFonts w:ascii="Verdana" w:hAnsi="Verdana"/>
                  <w:noProof/>
                  <w:sz w:val="16"/>
                  <w:szCs w:val="16"/>
                </w:rPr>
                <w:t>3</w:t>
              </w:r>
              <w:r w:rsidRPr="006E1E73">
                <w:rPr>
                  <w:rFonts w:ascii="Verdana" w:hAnsi="Verdana"/>
                  <w:sz w:val="16"/>
                  <w:szCs w:val="16"/>
                </w:rPr>
                <w:fldChar w:fldCharType="end"/>
              </w:r>
            </w:p>
          </w:sdtContent>
        </w:sdt>
      </w:tc>
    </w:tr>
  </w:tbl>
  <w:p w:rsidR="007C44E8" w:rsidRPr="007822AB" w:rsidRDefault="007C44E8" w:rsidP="00A9562B">
    <w:pPr>
      <w:pStyle w:val="Encabezado"/>
      <w:tabs>
        <w:tab w:val="clear" w:pos="4252"/>
        <w:tab w:val="clear" w:pos="8504"/>
      </w:tabs>
      <w:ind w:right="46"/>
      <w:rPr>
        <w:rFonts w:ascii="Arial Narrow" w:hAnsi="Arial Narrow" w:cs="Arial Narrow"/>
        <w:color w:val="7F7F7F" w:themeColor="text1" w:themeTint="8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159"/>
    <w:rsid w:val="000000E0"/>
    <w:rsid w:val="00036463"/>
    <w:rsid w:val="0003767E"/>
    <w:rsid w:val="0006134B"/>
    <w:rsid w:val="000A597C"/>
    <w:rsid w:val="000A5C9C"/>
    <w:rsid w:val="000A697A"/>
    <w:rsid w:val="000A6E1B"/>
    <w:rsid w:val="000B7BE2"/>
    <w:rsid w:val="000F3115"/>
    <w:rsid w:val="00135930"/>
    <w:rsid w:val="00163A1C"/>
    <w:rsid w:val="001772E8"/>
    <w:rsid w:val="00182096"/>
    <w:rsid w:val="001A07DB"/>
    <w:rsid w:val="001B3AC1"/>
    <w:rsid w:val="001E2BC6"/>
    <w:rsid w:val="00207853"/>
    <w:rsid w:val="00277336"/>
    <w:rsid w:val="00282D2A"/>
    <w:rsid w:val="002A7851"/>
    <w:rsid w:val="00361CC7"/>
    <w:rsid w:val="0038452A"/>
    <w:rsid w:val="003B281F"/>
    <w:rsid w:val="003B4D82"/>
    <w:rsid w:val="003D37BB"/>
    <w:rsid w:val="00402CAF"/>
    <w:rsid w:val="00416DD8"/>
    <w:rsid w:val="00463993"/>
    <w:rsid w:val="004F290D"/>
    <w:rsid w:val="00545451"/>
    <w:rsid w:val="00581012"/>
    <w:rsid w:val="005F7431"/>
    <w:rsid w:val="00600E56"/>
    <w:rsid w:val="00603DE6"/>
    <w:rsid w:val="0064772E"/>
    <w:rsid w:val="00654A14"/>
    <w:rsid w:val="006E1E73"/>
    <w:rsid w:val="007006C7"/>
    <w:rsid w:val="00712201"/>
    <w:rsid w:val="007765DB"/>
    <w:rsid w:val="007A714A"/>
    <w:rsid w:val="007C44E8"/>
    <w:rsid w:val="007E16DE"/>
    <w:rsid w:val="0084674C"/>
    <w:rsid w:val="00882B03"/>
    <w:rsid w:val="008D62A0"/>
    <w:rsid w:val="00952E44"/>
    <w:rsid w:val="00993FCA"/>
    <w:rsid w:val="009C7BED"/>
    <w:rsid w:val="009D37CA"/>
    <w:rsid w:val="009D4A5E"/>
    <w:rsid w:val="00A20965"/>
    <w:rsid w:val="00A37F03"/>
    <w:rsid w:val="00A44D84"/>
    <w:rsid w:val="00A47733"/>
    <w:rsid w:val="00A74159"/>
    <w:rsid w:val="00A9414A"/>
    <w:rsid w:val="00A9562B"/>
    <w:rsid w:val="00AB2AA6"/>
    <w:rsid w:val="00AB7589"/>
    <w:rsid w:val="00AD1EF3"/>
    <w:rsid w:val="00B04B3B"/>
    <w:rsid w:val="00B41969"/>
    <w:rsid w:val="00BB16C7"/>
    <w:rsid w:val="00BB787C"/>
    <w:rsid w:val="00C12B18"/>
    <w:rsid w:val="00C22381"/>
    <w:rsid w:val="00C94BBC"/>
    <w:rsid w:val="00CB6102"/>
    <w:rsid w:val="00CF796F"/>
    <w:rsid w:val="00D066FA"/>
    <w:rsid w:val="00D4352D"/>
    <w:rsid w:val="00D610C8"/>
    <w:rsid w:val="00DA065B"/>
    <w:rsid w:val="00DC173F"/>
    <w:rsid w:val="00E407A6"/>
    <w:rsid w:val="00E822F2"/>
    <w:rsid w:val="00EE3E4F"/>
    <w:rsid w:val="00EE5702"/>
    <w:rsid w:val="00F1318E"/>
    <w:rsid w:val="00F30EDC"/>
    <w:rsid w:val="00F7151A"/>
    <w:rsid w:val="00F7648E"/>
    <w:rsid w:val="00F76DC9"/>
    <w:rsid w:val="00FA4896"/>
    <w:rsid w:val="00FA6148"/>
    <w:rsid w:val="00FD7F5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9"/>
    <w:pPr>
      <w:spacing w:after="0" w:line="240" w:lineRule="auto"/>
    </w:pPr>
    <w:rPr>
      <w:rFonts w:ascii="Times New Roman" w:eastAsia="PMingLiU" w:hAnsi="Times New Roman" w:cs="Times New Roman"/>
      <w:sz w:val="24"/>
      <w:szCs w:val="24"/>
      <w:lang w:val="es-ES"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74159"/>
    <w:pPr>
      <w:tabs>
        <w:tab w:val="center" w:pos="4252"/>
        <w:tab w:val="right" w:pos="8504"/>
      </w:tabs>
    </w:pPr>
  </w:style>
  <w:style w:type="character" w:customStyle="1" w:styleId="EncabezadoCar">
    <w:name w:val="Encabezado Car"/>
    <w:basedOn w:val="Fuentedeprrafopredeter"/>
    <w:link w:val="Encabezado"/>
    <w:uiPriority w:val="99"/>
    <w:rsid w:val="00A74159"/>
    <w:rPr>
      <w:rFonts w:ascii="Times New Roman" w:eastAsia="PMingLiU" w:hAnsi="Times New Roman" w:cs="Times New Roman"/>
      <w:sz w:val="24"/>
      <w:szCs w:val="24"/>
      <w:lang w:val="es-ES" w:eastAsia="zh-TW"/>
    </w:rPr>
  </w:style>
  <w:style w:type="paragraph" w:styleId="Piedepgina">
    <w:name w:val="footer"/>
    <w:basedOn w:val="Normal"/>
    <w:link w:val="PiedepginaCar"/>
    <w:uiPriority w:val="99"/>
    <w:rsid w:val="00A74159"/>
    <w:pPr>
      <w:tabs>
        <w:tab w:val="center" w:pos="4252"/>
        <w:tab w:val="right" w:pos="8504"/>
      </w:tabs>
    </w:pPr>
  </w:style>
  <w:style w:type="character" w:customStyle="1" w:styleId="PiedepginaCar">
    <w:name w:val="Pie de página Car"/>
    <w:basedOn w:val="Fuentedeprrafopredeter"/>
    <w:link w:val="Piedepgina"/>
    <w:uiPriority w:val="99"/>
    <w:rsid w:val="00A74159"/>
    <w:rPr>
      <w:rFonts w:ascii="Times New Roman" w:eastAsia="PMingLiU" w:hAnsi="Times New Roman" w:cs="Times New Roman"/>
      <w:sz w:val="24"/>
      <w:szCs w:val="24"/>
      <w:lang w:val="es-ES" w:eastAsia="zh-TW"/>
    </w:rPr>
  </w:style>
  <w:style w:type="paragraph" w:styleId="Sinespaciado">
    <w:name w:val="No Spacing"/>
    <w:uiPriority w:val="1"/>
    <w:qFormat/>
    <w:rsid w:val="00CF796F"/>
    <w:pPr>
      <w:spacing w:after="0" w:line="240" w:lineRule="auto"/>
      <w:jc w:val="both"/>
    </w:pPr>
    <w:rPr>
      <w:rFonts w:ascii="Arial" w:eastAsia="Calibri" w:hAnsi="Arial" w:cs="Times New Roman"/>
      <w:sz w:val="24"/>
    </w:rPr>
  </w:style>
  <w:style w:type="paragraph" w:styleId="Textodeglobo">
    <w:name w:val="Balloon Text"/>
    <w:basedOn w:val="Normal"/>
    <w:link w:val="TextodegloboCar"/>
    <w:uiPriority w:val="99"/>
    <w:semiHidden/>
    <w:unhideWhenUsed/>
    <w:rsid w:val="00A956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62B"/>
    <w:rPr>
      <w:rFonts w:ascii="Tahoma" w:eastAsia="PMingLiU" w:hAnsi="Tahoma" w:cs="Tahoma"/>
      <w:sz w:val="16"/>
      <w:szCs w:val="16"/>
      <w:lang w:val="es-ES" w:eastAsia="zh-TW"/>
    </w:rPr>
  </w:style>
  <w:style w:type="table" w:styleId="Tablaconcuadrcula">
    <w:name w:val="Table Grid"/>
    <w:basedOn w:val="Tablanormal"/>
    <w:uiPriority w:val="59"/>
    <w:rsid w:val="00A95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 6</dc:creator>
  <cp:lastModifiedBy>Eduardo Scarpetta</cp:lastModifiedBy>
  <cp:revision>41</cp:revision>
  <cp:lastPrinted>2011-04-05T21:32:00Z</cp:lastPrinted>
  <dcterms:created xsi:type="dcterms:W3CDTF">2009-09-01T19:56:00Z</dcterms:created>
  <dcterms:modified xsi:type="dcterms:W3CDTF">2011-10-05T17:17:00Z</dcterms:modified>
</cp:coreProperties>
</file>